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09/03/24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7:30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7:45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83.9599609375" w:right="60.972900390625" w:hanging="339.980010986328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 spent time researching various options for the frontend, backend, and database technologies to determine the best stack for the project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2894.5199584960938" w:right="477.15087890625" w:hanging="368.139953613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 accepted to join the GitHub repository for the group project and familiarized myself with its initial foundation.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19483947754" w:lineRule="auto"/>
        <w:ind w:left="2887.919921875" w:right="0" w:hanging="343.939971923828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Begin to design and implement the initial database schema, focusing on user role and management.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63134765625" w:line="264.37119483947754" w:lineRule="auto"/>
        <w:ind w:left="2881.97998046875" w:right="78.5107421875" w:hanging="355.5999755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 will begin setting up Django REST Framework to create basic API endpoints for front-end backend communication.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526.3800048828125" w:right="229.117431640625" w:firstLine="17.599945068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I’m still getting fully comfortable with Django and React.js, so there might be a slight slowdown as I familiarize myself with their features and best practices.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Deciding on the optimal database schema for user roles and permissions might take some additional thought and time.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Research similar projects to the one we are completing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19483947754" w:lineRule="auto"/>
        <w:ind w:left="2894.5199584960938" w:right="469.334716796875" w:hanging="368.139953613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Talk with teammates to decide the structure/ technology we are using for this project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research with similar products/projects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7622070312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Research necessary technologies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Coming to a consensus on the technologies we want to use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Defining a structure for our project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Research different database setups and their pros/cons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64.3728542327881" w:lineRule="auto"/>
        <w:ind w:left="1819.1400146484375" w:right="57.222900390625" w:firstLine="707.239990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Come together with teammates to find best database setup for everyone’s needs ● What is planned to be done until the next scrum meeting?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Come to a final decision on database setup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333251953125" w:line="240" w:lineRule="auto"/>
        <w:ind w:left="0" w:right="1198.9233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Find and research common implementations with this database setup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transferring/dealing with different data types, and what data types we will we using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Fitting a database to any system is a hurdle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Setup repo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Decide framework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Start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